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6D5F88" w:rsidRDefault="00940AC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8"/>
          <w:szCs w:val="38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38"/>
          <w:szCs w:val="38"/>
        </w:rPr>
        <w:t>a.s.</w:t>
      </w:r>
      <w:proofErr w:type="spellEnd"/>
      <w:r>
        <w:rPr>
          <w:rFonts w:ascii="Arial" w:eastAsia="Arial" w:hAnsi="Arial" w:cs="Arial"/>
          <w:b/>
          <w:i/>
          <w:color w:val="000000"/>
          <w:sz w:val="38"/>
          <w:szCs w:val="38"/>
        </w:rPr>
        <w:t xml:space="preserve"> 20</w:t>
      </w:r>
      <w:r>
        <w:rPr>
          <w:rFonts w:ascii="Arial" w:eastAsia="Arial" w:hAnsi="Arial" w:cs="Arial"/>
          <w:b/>
          <w:i/>
          <w:sz w:val="38"/>
          <w:szCs w:val="38"/>
        </w:rPr>
        <w:t>__</w:t>
      </w:r>
      <w:r>
        <w:rPr>
          <w:rFonts w:ascii="Arial" w:eastAsia="Arial" w:hAnsi="Arial" w:cs="Arial"/>
          <w:b/>
          <w:i/>
          <w:color w:val="000000"/>
          <w:sz w:val="38"/>
          <w:szCs w:val="38"/>
        </w:rPr>
        <w:t>/20</w:t>
      </w:r>
      <w:r>
        <w:rPr>
          <w:rFonts w:ascii="Arial" w:eastAsia="Arial" w:hAnsi="Arial" w:cs="Arial"/>
          <w:b/>
          <w:i/>
          <w:sz w:val="38"/>
          <w:szCs w:val="38"/>
        </w:rPr>
        <w:t>__</w:t>
      </w:r>
    </w:p>
    <w:p w:rsidR="006D5F88" w:rsidRDefault="00940AC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8"/>
          <w:szCs w:val="38"/>
        </w:rPr>
      </w:pPr>
      <w:r>
        <w:rPr>
          <w:rFonts w:ascii="Arial" w:eastAsia="Arial" w:hAnsi="Arial" w:cs="Arial"/>
          <w:b/>
          <w:i/>
          <w:color w:val="000000"/>
          <w:sz w:val="38"/>
          <w:szCs w:val="38"/>
        </w:rPr>
        <w:t>VERBALE</w:t>
      </w:r>
      <w:r>
        <w:rPr>
          <w:rFonts w:ascii="Arial" w:eastAsia="Arial" w:hAnsi="Arial" w:cs="Arial"/>
          <w:b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ASSEMBLEA DI CLASSE/SEZIONE</w:t>
      </w:r>
      <w:r>
        <w:rPr>
          <w:rFonts w:ascii="Arial" w:eastAsia="Arial" w:hAnsi="Arial" w:cs="Arial"/>
          <w:b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color w:val="000000"/>
          <w:sz w:val="38"/>
          <w:szCs w:val="38"/>
        </w:rPr>
        <w:br/>
      </w:r>
      <w:r>
        <w:rPr>
          <w:rFonts w:ascii="Arial" w:eastAsia="Arial" w:hAnsi="Arial" w:cs="Arial"/>
          <w:b/>
          <w:i/>
          <w:color w:val="000000"/>
          <w:sz w:val="38"/>
          <w:szCs w:val="38"/>
        </w:rPr>
        <w:t>DEI GENITORI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Sede 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________________classe/sezione _______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D5F88" w:rsidRDefault="00940AC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Oggi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si è riunito il Consiglio della classe/sezione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 </w:t>
      </w:r>
      <w:r>
        <w:rPr>
          <w:rFonts w:ascii="Arial" w:eastAsia="Arial" w:hAnsi="Arial" w:cs="Arial"/>
          <w:color w:val="000000"/>
          <w:sz w:val="22"/>
          <w:szCs w:val="22"/>
        </w:rPr>
        <w:t>convocato dalla Dirigente Scolastic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 Prof.ssa Cristina MARTA per eleggere i rappresentanti dei genitori nei Consigli di classe/sezione con il seguente ordine del giorno:</w:t>
      </w:r>
    </w:p>
    <w:p w:rsidR="006D5F88" w:rsidRDefault="00940A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attività didattiche svolte nel primo mese ed eventuali criticità emerse di carattere didattico, comportamentale e organizzativo;</w:t>
      </w:r>
    </w:p>
    <w:p w:rsidR="006D5F88" w:rsidRDefault="00940A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illustrazione delle attività didattiche complementari: uscite didattiche e progetti;</w:t>
      </w:r>
    </w:p>
    <w:p w:rsidR="006D5F88" w:rsidRDefault="00940A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elezione dei rappresentanti dei genitori p</w:t>
      </w:r>
      <w:r>
        <w:rPr>
          <w:rFonts w:ascii="Arial" w:eastAsia="Arial" w:hAnsi="Arial" w:cs="Arial"/>
          <w:color w:val="000000"/>
          <w:sz w:val="22"/>
          <w:szCs w:val="22"/>
        </w:rPr>
        <w:t>er acclamazione o costituzione del seggio elettorale.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sig. /la sig.ra __________________________________ funge da segretario della seduta con il compito di redigere il verbale.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Consiglio è presieduto dal Coordinatore della classe/sezione, ________</w:t>
      </w:r>
      <w:r>
        <w:rPr>
          <w:rFonts w:ascii="Arial" w:eastAsia="Arial" w:hAnsi="Arial" w:cs="Arial"/>
          <w:color w:val="000000"/>
          <w:sz w:val="22"/>
          <w:szCs w:val="22"/>
        </w:rPr>
        <w:t>________, delegato dal Dirigente Scolastico in base all’art. 1 dell’O.M. 262 del 10.09.1984.</w:t>
      </w: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presente anche il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docente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docenti illustrano ai convenuti le attività didattiche svolte e le eventuali criticità emerse. S</w:t>
      </w:r>
      <w:r>
        <w:rPr>
          <w:rFonts w:ascii="Arial" w:eastAsia="Arial" w:hAnsi="Arial" w:cs="Arial"/>
          <w:color w:val="000000"/>
          <w:sz w:val="22"/>
          <w:szCs w:val="22"/>
        </w:rPr>
        <w:t>egue un’ampia discussione a cui prendono parte docenti e genitori.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docente _______________________________ illustra gli articoli D.P.R. 1.05.1974 n. 416 che disciplinano la costituzione e le competenze degli Organi Collegiali in oggetto.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docente 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 chiede ai presenti di esprimere la propria contrarietà all’utilizzo della procedura per acclamazione</w:t>
      </w:r>
      <w:r>
        <w:rPr>
          <w:rFonts w:ascii="Arial" w:eastAsia="Arial" w:hAnsi="Arial" w:cs="Arial"/>
          <w:sz w:val="22"/>
          <w:szCs w:val="22"/>
        </w:rPr>
        <w:t>.</w:t>
      </w: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Nessuno dei genitori presenti si dichiara contrario.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docente ___________________________________ chiede ai presenti quali genitori propongano la propria candidatura a ricoprire il ruolo di rappresentante di classe.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signori 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_____________________________ avanzano la </w:t>
      </w:r>
      <w:r>
        <w:rPr>
          <w:rFonts w:ascii="Arial" w:eastAsia="Arial" w:hAnsi="Arial" w:cs="Arial"/>
          <w:color w:val="000000"/>
          <w:sz w:val="22"/>
          <w:szCs w:val="22"/>
        </w:rPr>
        <w:t>propria candidatura a rivestire il ruolo di rappresentanti di classe.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docente __________________________________ chiede ai presenti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esprimere  la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propria contrarietà al fatto che i genitori candidati assumano il ruolo di rappresentanti di classe.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essuno dei genitori presenti si dichiara contrario.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sigg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______________________________ e _________________________ sono eletti 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rappresentanti della classe _________ per acclamazione.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riunione ha termine alle ore _________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Il Segretario</w:t>
      </w:r>
    </w:p>
    <w:p w:rsidR="006D5F88" w:rsidRDefault="006D5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6D5F88" w:rsidRDefault="00940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</w:t>
      </w:r>
    </w:p>
    <w:sectPr w:rsidR="006D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C1" w:rsidRDefault="00940AC1">
      <w:pPr>
        <w:spacing w:line="240" w:lineRule="auto"/>
        <w:ind w:left="0" w:hanging="2"/>
      </w:pPr>
      <w:r>
        <w:separator/>
      </w:r>
    </w:p>
  </w:endnote>
  <w:endnote w:type="continuationSeparator" w:id="0">
    <w:p w:rsidR="00940AC1" w:rsidRDefault="00940A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C1" w:rsidRDefault="00940AC1">
      <w:pPr>
        <w:spacing w:line="240" w:lineRule="auto"/>
        <w:ind w:left="0" w:hanging="2"/>
      </w:pPr>
      <w:r>
        <w:separator/>
      </w:r>
    </w:p>
  </w:footnote>
  <w:footnote w:type="continuationSeparator" w:id="0">
    <w:p w:rsidR="00940AC1" w:rsidRDefault="00940A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8" w:rsidRDefault="00940A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122670" cy="1202055"/>
          <wp:effectExtent l="0" t="0" r="0" b="0"/>
          <wp:docPr id="1027" name="image1.jpg" descr="Descrizione: 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120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D5F88" w:rsidRDefault="006D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84F"/>
    <w:multiLevelType w:val="multilevel"/>
    <w:tmpl w:val="A6301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8"/>
    <w:rsid w:val="00671330"/>
    <w:rsid w:val="006D5F88"/>
    <w:rsid w:val="009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501B-1E4E-412F-94B7-2175210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b/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z w:val="3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w/YUNaOKGSucFRPqdH3+s3LhA==">CgMxLjA4AHIhMWpVLXV0LTRTemtvaDAyZlVxVEo5cWp4X3hKU2VHX2V0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pertinibanchette</dc:creator>
  <cp:lastModifiedBy>Utente</cp:lastModifiedBy>
  <cp:revision>2</cp:revision>
  <dcterms:created xsi:type="dcterms:W3CDTF">2023-09-29T10:08:00Z</dcterms:created>
  <dcterms:modified xsi:type="dcterms:W3CDTF">2023-09-29T10:08:00Z</dcterms:modified>
</cp:coreProperties>
</file>